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0D7" w:rsidRPr="007070D7" w:rsidRDefault="007070D7" w:rsidP="001D61FA">
      <w:pPr>
        <w:pStyle w:val="c5"/>
        <w:shd w:val="clear" w:color="auto" w:fill="FFFFFF"/>
        <w:spacing w:after="0" w:line="360" w:lineRule="auto"/>
        <w:jc w:val="center"/>
        <w:rPr>
          <w:b/>
          <w:bCs/>
          <w:color w:val="0070C0"/>
          <w:sz w:val="36"/>
          <w:szCs w:val="36"/>
          <w:lang w:eastAsia="en-US"/>
        </w:rPr>
      </w:pPr>
      <w:r w:rsidRPr="007070D7">
        <w:rPr>
          <w:b/>
          <w:bCs/>
          <w:color w:val="0070C0"/>
          <w:sz w:val="36"/>
          <w:szCs w:val="36"/>
          <w:lang w:eastAsia="en-US"/>
        </w:rPr>
        <w:t>Лекция для родителей по предупреждению агрессивного поведения у детей дошкольного возраста</w:t>
      </w:r>
      <w:r w:rsidRPr="007070D7">
        <w:rPr>
          <w:b/>
          <w:bCs/>
          <w:color w:val="0070C0"/>
          <w:sz w:val="36"/>
          <w:szCs w:val="36"/>
          <w:lang w:eastAsia="en-US"/>
        </w:rPr>
        <w:tab/>
      </w:r>
    </w:p>
    <w:p w:rsidR="001D61FA" w:rsidRPr="001D61FA" w:rsidRDefault="002A5752" w:rsidP="001D61FA">
      <w:pPr>
        <w:pStyle w:val="c5"/>
        <w:shd w:val="clear" w:color="auto" w:fill="FFFFFF"/>
        <w:spacing w:before="0" w:beforeAutospacing="0" w:after="120" w:afterAutospacing="0" w:line="360" w:lineRule="auto"/>
        <w:jc w:val="center"/>
        <w:rPr>
          <w:rStyle w:val="c1"/>
          <w:bCs/>
          <w:i/>
          <w:sz w:val="32"/>
          <w:szCs w:val="32"/>
          <w:lang w:eastAsia="en-US"/>
        </w:rPr>
      </w:pPr>
      <w:r w:rsidRPr="009652B9">
        <w:rPr>
          <w:rStyle w:val="c1"/>
          <w:b/>
          <w:i/>
          <w:color w:val="000000"/>
          <w:sz w:val="28"/>
          <w:szCs w:val="28"/>
        </w:rPr>
        <w:t>Цель:</w:t>
      </w:r>
      <w:r w:rsidRPr="009652B9">
        <w:rPr>
          <w:rStyle w:val="c1"/>
          <w:i/>
          <w:color w:val="000000"/>
          <w:sz w:val="28"/>
          <w:szCs w:val="28"/>
        </w:rPr>
        <w:t xml:space="preserve"> </w:t>
      </w:r>
      <w:r w:rsidR="007070D7" w:rsidRPr="007070D7">
        <w:rPr>
          <w:bCs/>
          <w:i/>
          <w:sz w:val="32"/>
          <w:szCs w:val="32"/>
          <w:lang w:eastAsia="en-US"/>
        </w:rPr>
        <w:t>Знакомство с понятием детская агрессия, с причинами и формами ее проведения; помощь в профилактике агрессивного поведения.</w:t>
      </w:r>
    </w:p>
    <w:p w:rsidR="007070D7" w:rsidRPr="007070D7" w:rsidRDefault="007070D7" w:rsidP="001D61FA">
      <w:pPr>
        <w:shd w:val="clear" w:color="auto" w:fill="FFFFFF"/>
        <w:spacing w:after="12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07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чаще и чаще можно услышать сегодня фразы: «Какой агрессивный ребенок! Откуда в нем столько агрессии?» Чтобы разобраться в этом, для начала важно знать, что агрессивность является нарушением поведения ребенка, а не симптомом психического заболевания. Необходимо помнить, что некоторые трудности в поведении детей носят возрастной характер и связаны с переживанием одного из кризисов развития (1 года, 3 и 7 лет). И эти периоды в жизни ребенка, несмотря на всю сложность, свидетельствуют о нормальном ходе процесса психического развития дошкольника.</w:t>
      </w:r>
    </w:p>
    <w:p w:rsidR="007070D7" w:rsidRPr="001D61FA" w:rsidRDefault="007070D7" w:rsidP="001D61F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i/>
          <w:color w:val="FF0000"/>
          <w:lang w:eastAsia="ru-RU"/>
        </w:rPr>
      </w:pPr>
      <w:r w:rsidRPr="001D61F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 Итак, что же такое агрессия?</w:t>
      </w:r>
    </w:p>
    <w:p w:rsidR="007070D7" w:rsidRPr="007070D7" w:rsidRDefault="007070D7" w:rsidP="001D61F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070D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Агрессия</w:t>
      </w:r>
      <w:r w:rsidRPr="007070D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–</w:t>
      </w:r>
      <w:r w:rsidRPr="00707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7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мотивированное деструктивное поведение, противоречащее нормам и правилам сосуществования людей в обществе, наносящее вред объектам нападения (одушевленные и неодушевленным), приносящее физический ущерб людям или вызывающее у них психологический дискомфорт (отрицательные переживания, состояние напряженности, страха, подавленности).</w:t>
      </w:r>
    </w:p>
    <w:p w:rsidR="007070D7" w:rsidRPr="007070D7" w:rsidRDefault="007070D7" w:rsidP="001D61F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70C0"/>
          <w:lang w:eastAsia="ru-RU"/>
        </w:rPr>
      </w:pPr>
      <w:r w:rsidRPr="007070D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Эмоциональная основа агрессии – гнев.</w:t>
      </w:r>
    </w:p>
    <w:p w:rsidR="007070D7" w:rsidRPr="007070D7" w:rsidRDefault="007070D7" w:rsidP="001D61F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070D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Агрессия</w:t>
      </w:r>
      <w:r w:rsidRPr="00707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(гнев) присуща каждому человеку, так как является инстинктивной формой поведения, основной целью которой является самозащита и выживание в мире. Но человек, в отличие от животных, с возрастом приучается трансформировать свои природные агрессивные инстинкты в социально приемлемые способы реагирования, т.е. у нормальных людей происходит социализация агрессии.</w:t>
      </w:r>
    </w:p>
    <w:p w:rsidR="007070D7" w:rsidRPr="007070D7" w:rsidRDefault="007070D7" w:rsidP="001D61F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FF0000"/>
          <w:lang w:eastAsia="ru-RU"/>
        </w:rPr>
      </w:pPr>
      <w:r w:rsidRPr="007070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Виды агрессии:</w:t>
      </w:r>
    </w:p>
    <w:p w:rsidR="007070D7" w:rsidRPr="007070D7" w:rsidRDefault="007070D7" w:rsidP="001D61F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07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-физическая агрессия (нападение) – использование физической силы против другого лица или объекта;</w:t>
      </w:r>
    </w:p>
    <w:p w:rsidR="007070D7" w:rsidRPr="007070D7" w:rsidRDefault="007070D7" w:rsidP="001D61F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07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-вербальная агрессия – выражение негативных чувств как через форму (ссора, крик, визг), так и через содержание вербальных реакций (угроза, проклятья, ругань);</w:t>
      </w:r>
    </w:p>
    <w:p w:rsidR="007070D7" w:rsidRPr="007070D7" w:rsidRDefault="007070D7" w:rsidP="001D61F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07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Агрессивное поведение детей дошкольного возраста выражается всегда по-разному. И это поведение можно разделить на несколько видов:</w:t>
      </w:r>
    </w:p>
    <w:p w:rsidR="007070D7" w:rsidRPr="007070D7" w:rsidRDefault="007070D7" w:rsidP="001D61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070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Внешняя агрессия</w:t>
      </w:r>
      <w:r w:rsidRPr="00707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она направлена на окружающих людей, животных, игрушки. Ребенок может кричать, обзываться, угрожать, дразнить окружающих. Так же он может свою агрессию выражать жестами – пригрозить кулаком или пальцем, кривляться, передразнивать. Помимо устной и жестовой агрессии, ребенок может перейти и к физической, т.е. он может укусить, поцарапаться, подраться, ущипнуть, или толкнуть.</w:t>
      </w:r>
    </w:p>
    <w:p w:rsidR="001D61FA" w:rsidRPr="001D61FA" w:rsidRDefault="007070D7" w:rsidP="001D61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70C0"/>
          <w:lang w:eastAsia="ru-RU"/>
        </w:rPr>
      </w:pPr>
      <w:r w:rsidRPr="007070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Внутренняя агрессия</w:t>
      </w:r>
      <w:r w:rsidRPr="00707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эта агрессия направлена на самого ребенка. Он может себе кусать ногти, биться головой об стену, кусать свои губы, </w:t>
      </w:r>
    </w:p>
    <w:p w:rsidR="007070D7" w:rsidRPr="007070D7" w:rsidRDefault="007070D7" w:rsidP="001D61FA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Calibri" w:eastAsia="Times New Roman" w:hAnsi="Calibri" w:cs="Calibri"/>
          <w:color w:val="0070C0"/>
          <w:lang w:eastAsia="ru-RU"/>
        </w:rPr>
      </w:pPr>
      <w:r w:rsidRPr="007070D7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Причины агрессивного поведения</w:t>
      </w:r>
    </w:p>
    <w:p w:rsidR="007070D7" w:rsidRPr="001D61FA" w:rsidRDefault="007070D7" w:rsidP="001D61FA">
      <w:pPr>
        <w:pStyle w:val="a9"/>
        <w:numPr>
          <w:ilvl w:val="0"/>
          <w:numId w:val="11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1D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 агрессивного поведения.</w:t>
      </w:r>
    </w:p>
    <w:p w:rsidR="007070D7" w:rsidRPr="007070D7" w:rsidRDefault="007070D7" w:rsidP="001D61FA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707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Дисгармонические отношения родителей, </w:t>
      </w:r>
      <w:r w:rsidR="001D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жестокое обращение с детьми или</w:t>
      </w:r>
      <w:r w:rsidRPr="00707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другим людям. Разрешение на агрессию, одобрение агрессивного поведения.</w:t>
      </w:r>
    </w:p>
    <w:p w:rsidR="00410D29" w:rsidRPr="00410D29" w:rsidRDefault="007070D7" w:rsidP="00410D29">
      <w:pPr>
        <w:pStyle w:val="a9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Воздействие средств массовой информации. </w:t>
      </w:r>
    </w:p>
    <w:p w:rsidR="007070D7" w:rsidRPr="00410D29" w:rsidRDefault="007070D7" w:rsidP="00410D29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41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Систематический просмотр фильмов-ужасов, фильмов со сценами жестокости, насилием, агрессивных компьютерных игр.</w:t>
      </w:r>
    </w:p>
    <w:p w:rsidR="007070D7" w:rsidRPr="007070D7" w:rsidRDefault="007070D7" w:rsidP="001D61FA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707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Проявление психического заболевания. (психопатии, нарушения интеллекта, РАС…)</w:t>
      </w:r>
    </w:p>
    <w:p w:rsidR="007070D7" w:rsidRPr="007070D7" w:rsidRDefault="007070D7" w:rsidP="001D61FA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7070D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Профилактика агрессивного поведения </w:t>
      </w:r>
    </w:p>
    <w:p w:rsidR="007070D7" w:rsidRPr="007070D7" w:rsidRDefault="007070D7" w:rsidP="001D61FA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07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профилактики детской агрессивности важно поддерживать </w:t>
      </w:r>
      <w:r w:rsidR="001D61FA" w:rsidRPr="00707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семье ребенка</w:t>
      </w:r>
      <w:r w:rsidR="001D61FA" w:rsidRPr="00707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атмосферу заботы, поддержки, а также теплоты, </w:t>
      </w:r>
      <w:r w:rsidRPr="00707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чувство защищенности и уверенность в любви родителей способствует более продуктивному развитию ребенка. Чем более уверенным является ребенок, то тем реже он будет испытывать чувство гнева, зависти, тем меньше он будет проявлять агрессивность.</w:t>
      </w:r>
    </w:p>
    <w:p w:rsidR="007070D7" w:rsidRPr="007070D7" w:rsidRDefault="007070D7" w:rsidP="001D61FA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07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Родителям следует сконцентрироваться на формировании желательного поведения у ребенка, а не на искоренении нежелательных проявлений характера у ребенка. Важное условие предупреждение агрессивности в поведении – это последовательность в действия по отношению к детям. Наибольший уровень проявления агрессивности демонстрируют те дети, которые не знают, какая реакция родителей последует за поведением ребенка. В целом, требования по отношению к детям должны быть разумными, тогда как на их выполнении необходимо настаивать, явно показывая, чего от них ждут.</w:t>
      </w:r>
    </w:p>
    <w:p w:rsidR="007070D7" w:rsidRPr="007070D7" w:rsidRDefault="007070D7" w:rsidP="001D61FA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07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избегать немотивированного применения угроз или силы для контроля детского поведения. Чрезмерное злоупотребление такого рода мерами воздействия способствует формированию у них аналогичного поведения, а также выступает в качестве причин проявление в их характере таких особенностей, как злость, упрямство и жестокость.</w:t>
      </w:r>
    </w:p>
    <w:p w:rsidR="007070D7" w:rsidRPr="007070D7" w:rsidRDefault="007070D7" w:rsidP="001D61FA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07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помочь ребенку научиться владеть собой, контролировать собственное поведение. Дети должны иметь представление о последствиях того или иного своего поведения, а также знать о том, как их действия могут восприниматься окружающими людьми. Следует также обсуждать педагогам спорные моменты с родителями и объяснять причины тех или иных поступков, все это способствует формированию и развитию такой важной характеристики, как чувства ответственности за поведение у родителей.</w:t>
      </w:r>
    </w:p>
    <w:p w:rsidR="00410D29" w:rsidRDefault="007070D7" w:rsidP="00410D2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имеет право выражать собственные негативные эмоции, вместе с тем, делать это оно должен не только посредством крика, визга, драк, ломания и швыряния игрушек. Необходимо дать понять ребенку, что его агрессивное поведение никогда не принесет выгоды. Следует учить детей выражать собственные переживания, называть все своими именами. Важно помнить о том, что чем больше агрессии со стороны взрослого, то тем больше враждебности зарождается в душе ребенка. Не имея возможности ответить своим обидчикам, ребенок начинает отыгрываться на младших или более слабых детях или на животных.</w:t>
      </w:r>
      <w:r w:rsidR="00410D29" w:rsidRPr="0041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0D29" w:rsidRPr="00707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ребенка порой важно просто понимание, и даже одно доброе и ласковое слово способствует снятию агрессивности у ребенка. В других случаях только</w:t>
      </w:r>
      <w:r w:rsidR="00410D29" w:rsidRPr="0041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0D29" w:rsidRPr="00707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сочувствия или только принятия ребенку может быть недостаточно.</w:t>
      </w:r>
    </w:p>
    <w:p w:rsidR="007070D7" w:rsidRPr="007070D7" w:rsidRDefault="007070D7" w:rsidP="001D61FA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D61FA" w:rsidRPr="007070D7" w:rsidRDefault="001D61FA" w:rsidP="001D61FA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707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Ограничьте поступление в жизнь ребёнка сцен агрессивного поведения (дайте пример эффективного поведения и исключите наносную агрессию СМИ)</w:t>
      </w:r>
    </w:p>
    <w:p w:rsidR="001D61FA" w:rsidRPr="007070D7" w:rsidRDefault="001D61FA" w:rsidP="001D61FA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70C0"/>
          <w:lang w:eastAsia="ru-RU"/>
        </w:rPr>
      </w:pPr>
      <w:r w:rsidRPr="007070D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Коррекция агрессивного поведения</w:t>
      </w:r>
    </w:p>
    <w:p w:rsidR="001D61FA" w:rsidRPr="007070D7" w:rsidRDefault="001D61FA" w:rsidP="001D61FA">
      <w:pPr>
        <w:numPr>
          <w:ilvl w:val="0"/>
          <w:numId w:val="6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07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устранение причины</w:t>
      </w:r>
    </w:p>
    <w:p w:rsidR="001D61FA" w:rsidRPr="007070D7" w:rsidRDefault="001D61FA" w:rsidP="001D61FA">
      <w:pPr>
        <w:numPr>
          <w:ilvl w:val="0"/>
          <w:numId w:val="6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07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чувствовать состояние гнева, выражать своё состояние и выплёскивать напряжение на неживой объект (</w:t>
      </w:r>
      <w:proofErr w:type="spellStart"/>
      <w:r w:rsidRPr="00707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отреагирование</w:t>
      </w:r>
      <w:proofErr w:type="spellEnd"/>
      <w:r w:rsidRPr="00707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перенос, сублимация)</w:t>
      </w:r>
    </w:p>
    <w:p w:rsidR="001D61FA" w:rsidRPr="007070D7" w:rsidRDefault="001D61FA" w:rsidP="001D61FA">
      <w:pPr>
        <w:numPr>
          <w:ilvl w:val="0"/>
          <w:numId w:val="6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07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способов эффективного поведения (беседы, </w:t>
      </w:r>
      <w:proofErr w:type="spellStart"/>
      <w:r w:rsidRPr="00707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707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драматизации, игровые технологии)</w:t>
      </w:r>
    </w:p>
    <w:p w:rsidR="001D61FA" w:rsidRPr="007070D7" w:rsidRDefault="001D61FA" w:rsidP="001D61FA">
      <w:pPr>
        <w:numPr>
          <w:ilvl w:val="0"/>
          <w:numId w:val="6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07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релаксации и </w:t>
      </w:r>
      <w:proofErr w:type="spellStart"/>
      <w:r w:rsidRPr="00707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707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состояния</w:t>
      </w:r>
    </w:p>
    <w:p w:rsidR="001D61FA" w:rsidRPr="007070D7" w:rsidRDefault="001D61FA" w:rsidP="001D61FA">
      <w:pPr>
        <w:numPr>
          <w:ilvl w:val="0"/>
          <w:numId w:val="6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07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запрет на физическую агрессию и наказание (но не физическое).</w:t>
      </w:r>
    </w:p>
    <w:p w:rsidR="001D61FA" w:rsidRPr="007070D7" w:rsidRDefault="001D61FA" w:rsidP="001D61FA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70C0"/>
          <w:lang w:eastAsia="ru-RU"/>
        </w:rPr>
      </w:pPr>
      <w:r w:rsidRPr="007070D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Игровые технологии коррекции </w:t>
      </w:r>
      <w:proofErr w:type="gramStart"/>
      <w:r w:rsidRPr="007070D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неконструктивного  поведения</w:t>
      </w:r>
      <w:proofErr w:type="gramEnd"/>
      <w:r w:rsidRPr="007070D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детей</w:t>
      </w:r>
    </w:p>
    <w:p w:rsidR="001D61FA" w:rsidRPr="001D61FA" w:rsidRDefault="001D61FA" w:rsidP="001D61FA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1D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правилами</w:t>
      </w:r>
      <w:r w:rsidRPr="001D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</w:t>
      </w:r>
      <w:r w:rsidRPr="001D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Игры-соревнования</w:t>
      </w:r>
      <w:r w:rsidRPr="001D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Игры – драматизации.</w:t>
      </w:r>
      <w:r w:rsidRPr="001D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Коллективные дидактические игры.</w:t>
      </w:r>
      <w:r w:rsidRPr="001D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Сюжетно-ролевая игра.</w:t>
      </w:r>
      <w:r w:rsidRPr="001D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Психотехнические освобождающие игры. Режиссерские игры.</w:t>
      </w:r>
      <w:r w:rsidRPr="001D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Народная игра.</w:t>
      </w:r>
    </w:p>
    <w:p w:rsidR="001D61FA" w:rsidRPr="007070D7" w:rsidRDefault="001D61FA" w:rsidP="001D61FA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070D7" w:rsidRPr="007070D7" w:rsidRDefault="007070D7" w:rsidP="001D61FA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07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задача и </w:t>
      </w:r>
      <w:proofErr w:type="gramStart"/>
      <w:r w:rsidRPr="00707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proofErr w:type="gramEnd"/>
      <w:r w:rsidRPr="00707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родителей заключается в том, чтобы научить дошкольника правильным образом направлять и проявлять собственные чувства, то есть обучить ребенка разряжаться – избавляться от негативных чувств и эмоций, но только социально приемлемыми способами.</w:t>
      </w:r>
    </w:p>
    <w:p w:rsidR="007070D7" w:rsidRPr="007070D7" w:rsidRDefault="007070D7" w:rsidP="001D61FA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Calibri"/>
          <w:color w:val="C00000"/>
          <w:lang w:eastAsia="ru-RU"/>
        </w:rPr>
      </w:pPr>
      <w:r w:rsidRPr="007070D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Дайте выход гневу!</w:t>
      </w:r>
    </w:p>
    <w:p w:rsidR="00117489" w:rsidRDefault="00117489" w:rsidP="001D61FA">
      <w:pPr>
        <w:spacing w:line="360" w:lineRule="auto"/>
        <w:ind w:left="284" w:hanging="710"/>
      </w:pPr>
    </w:p>
    <w:sectPr w:rsidR="00117489" w:rsidSect="00546AA2">
      <w:footerReference w:type="default" r:id="rId7"/>
      <w:pgSz w:w="11906" w:h="16838"/>
      <w:pgMar w:top="851" w:right="850" w:bottom="851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745" w:rsidRDefault="00B84745" w:rsidP="00546AA2">
      <w:pPr>
        <w:spacing w:after="0" w:line="240" w:lineRule="auto"/>
      </w:pPr>
      <w:r>
        <w:separator/>
      </w:r>
    </w:p>
  </w:endnote>
  <w:endnote w:type="continuationSeparator" w:id="0">
    <w:p w:rsidR="00B84745" w:rsidRDefault="00B84745" w:rsidP="0054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AA2" w:rsidRDefault="00546AA2">
    <w:pPr>
      <w:pStyle w:val="a7"/>
    </w:pPr>
    <w:r>
      <w:t>Педагог-</w:t>
    </w:r>
    <w:proofErr w:type="gramStart"/>
    <w:r>
      <w:t xml:space="preserve">психолог  </w:t>
    </w:r>
    <w:proofErr w:type="spellStart"/>
    <w:r>
      <w:t>Гордиевских</w:t>
    </w:r>
    <w:proofErr w:type="spellEnd"/>
    <w:proofErr w:type="gramEnd"/>
    <w:r>
      <w:t xml:space="preserve"> Е.В.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745" w:rsidRDefault="00B84745" w:rsidP="00546AA2">
      <w:pPr>
        <w:spacing w:after="0" w:line="240" w:lineRule="auto"/>
      </w:pPr>
      <w:r>
        <w:separator/>
      </w:r>
    </w:p>
  </w:footnote>
  <w:footnote w:type="continuationSeparator" w:id="0">
    <w:p w:rsidR="00B84745" w:rsidRDefault="00B84745" w:rsidP="00546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0521"/>
    <w:multiLevelType w:val="multilevel"/>
    <w:tmpl w:val="CAA4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F7CE1"/>
    <w:multiLevelType w:val="hybridMultilevel"/>
    <w:tmpl w:val="83C459DC"/>
    <w:lvl w:ilvl="0" w:tplc="E65E20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64CAD"/>
    <w:multiLevelType w:val="multilevel"/>
    <w:tmpl w:val="AFBC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962B4B"/>
    <w:multiLevelType w:val="multilevel"/>
    <w:tmpl w:val="52DC4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DD63AD"/>
    <w:multiLevelType w:val="multilevel"/>
    <w:tmpl w:val="702C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C6015C"/>
    <w:multiLevelType w:val="multilevel"/>
    <w:tmpl w:val="BF78F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5F422C"/>
    <w:multiLevelType w:val="multilevel"/>
    <w:tmpl w:val="84648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0909B7"/>
    <w:multiLevelType w:val="hybridMultilevel"/>
    <w:tmpl w:val="7964773E"/>
    <w:lvl w:ilvl="0" w:tplc="3DDED8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75B8B"/>
    <w:multiLevelType w:val="multilevel"/>
    <w:tmpl w:val="6F080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0D3C2E"/>
    <w:multiLevelType w:val="multilevel"/>
    <w:tmpl w:val="EE8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340220"/>
    <w:multiLevelType w:val="multilevel"/>
    <w:tmpl w:val="1842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9"/>
  </w:num>
  <w:num w:numId="5">
    <w:abstractNumId w:val="0"/>
  </w:num>
  <w:num w:numId="6">
    <w:abstractNumId w:val="10"/>
  </w:num>
  <w:num w:numId="7">
    <w:abstractNumId w:val="4"/>
  </w:num>
  <w:num w:numId="8">
    <w:abstractNumId w:val="8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5AE"/>
    <w:rsid w:val="00117489"/>
    <w:rsid w:val="001742B8"/>
    <w:rsid w:val="001D61FA"/>
    <w:rsid w:val="002930AB"/>
    <w:rsid w:val="002A5752"/>
    <w:rsid w:val="002A65AE"/>
    <w:rsid w:val="003C7F14"/>
    <w:rsid w:val="00410D29"/>
    <w:rsid w:val="004F016B"/>
    <w:rsid w:val="00546AA2"/>
    <w:rsid w:val="005737CB"/>
    <w:rsid w:val="005A366B"/>
    <w:rsid w:val="006D1BA6"/>
    <w:rsid w:val="007070D7"/>
    <w:rsid w:val="00795EBF"/>
    <w:rsid w:val="008C7484"/>
    <w:rsid w:val="009652B9"/>
    <w:rsid w:val="009D548E"/>
    <w:rsid w:val="00A254A8"/>
    <w:rsid w:val="00A37818"/>
    <w:rsid w:val="00A74005"/>
    <w:rsid w:val="00AE14B6"/>
    <w:rsid w:val="00B84745"/>
    <w:rsid w:val="00C16972"/>
    <w:rsid w:val="00E129B2"/>
    <w:rsid w:val="00E95DDF"/>
    <w:rsid w:val="00EB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DDCA5-F047-43BE-B3CD-791FF1BF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A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A65AE"/>
  </w:style>
  <w:style w:type="paragraph" w:customStyle="1" w:styleId="c0">
    <w:name w:val="c0"/>
    <w:basedOn w:val="a"/>
    <w:rsid w:val="002A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A65AE"/>
  </w:style>
  <w:style w:type="character" w:customStyle="1" w:styleId="apple-converted-space">
    <w:name w:val="apple-converted-space"/>
    <w:basedOn w:val="a0"/>
    <w:rsid w:val="002A65AE"/>
  </w:style>
  <w:style w:type="paragraph" w:styleId="a3">
    <w:name w:val="Balloon Text"/>
    <w:basedOn w:val="a"/>
    <w:link w:val="a4"/>
    <w:uiPriority w:val="99"/>
    <w:semiHidden/>
    <w:unhideWhenUsed/>
    <w:rsid w:val="00A25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4A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46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6AA2"/>
  </w:style>
  <w:style w:type="paragraph" w:styleId="a7">
    <w:name w:val="footer"/>
    <w:basedOn w:val="a"/>
    <w:link w:val="a8"/>
    <w:uiPriority w:val="99"/>
    <w:unhideWhenUsed/>
    <w:rsid w:val="00546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6AA2"/>
  </w:style>
  <w:style w:type="paragraph" w:styleId="a9">
    <w:name w:val="List Paragraph"/>
    <w:basedOn w:val="a"/>
    <w:uiPriority w:val="34"/>
    <w:qFormat/>
    <w:rsid w:val="001D6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Теремок</cp:lastModifiedBy>
  <cp:revision>11</cp:revision>
  <dcterms:created xsi:type="dcterms:W3CDTF">2016-12-02T13:57:00Z</dcterms:created>
  <dcterms:modified xsi:type="dcterms:W3CDTF">2023-02-08T11:19:00Z</dcterms:modified>
</cp:coreProperties>
</file>