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AE" w:rsidRPr="00546AA2" w:rsidRDefault="002A5752" w:rsidP="004F016B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bCs/>
          <w:color w:val="C00000"/>
          <w:sz w:val="36"/>
          <w:szCs w:val="36"/>
        </w:rPr>
      </w:pPr>
      <w:r w:rsidRPr="00546AA2">
        <w:rPr>
          <w:b/>
          <w:bCs/>
          <w:color w:val="C00000"/>
          <w:sz w:val="36"/>
          <w:szCs w:val="36"/>
          <w:lang w:eastAsia="en-US"/>
        </w:rPr>
        <w:t>Лекция для родителей по предупреждению жестокого обращения с детьми дошкольного возраста</w:t>
      </w:r>
    </w:p>
    <w:p w:rsidR="008C7484" w:rsidRPr="009652B9" w:rsidRDefault="002A5752" w:rsidP="004F016B">
      <w:pPr>
        <w:pStyle w:val="c0"/>
        <w:shd w:val="clear" w:color="auto" w:fill="FFFFFF"/>
        <w:spacing w:after="0" w:line="360" w:lineRule="auto"/>
        <w:jc w:val="both"/>
        <w:rPr>
          <w:rStyle w:val="c1"/>
          <w:i/>
          <w:color w:val="000000"/>
          <w:sz w:val="28"/>
          <w:szCs w:val="28"/>
        </w:rPr>
      </w:pPr>
      <w:r w:rsidRPr="009652B9">
        <w:rPr>
          <w:rStyle w:val="c1"/>
          <w:b/>
          <w:i/>
          <w:color w:val="000000"/>
          <w:sz w:val="28"/>
          <w:szCs w:val="28"/>
        </w:rPr>
        <w:t>Цель:</w:t>
      </w:r>
      <w:r w:rsidRPr="009652B9">
        <w:rPr>
          <w:rStyle w:val="c1"/>
          <w:i/>
          <w:color w:val="000000"/>
          <w:sz w:val="28"/>
          <w:szCs w:val="28"/>
        </w:rPr>
        <w:t xml:space="preserve"> Знакомство</w:t>
      </w:r>
      <w:r w:rsidR="008C7484" w:rsidRPr="009652B9">
        <w:rPr>
          <w:rStyle w:val="c1"/>
          <w:i/>
          <w:color w:val="000000"/>
          <w:sz w:val="28"/>
          <w:szCs w:val="28"/>
        </w:rPr>
        <w:t xml:space="preserve"> родителей (за</w:t>
      </w:r>
      <w:r w:rsidRPr="009652B9">
        <w:rPr>
          <w:rStyle w:val="c1"/>
          <w:i/>
          <w:color w:val="000000"/>
          <w:sz w:val="28"/>
          <w:szCs w:val="28"/>
        </w:rPr>
        <w:t>конных представителей) с видами</w:t>
      </w:r>
      <w:r w:rsidR="008C7484" w:rsidRPr="009652B9">
        <w:rPr>
          <w:rStyle w:val="c1"/>
          <w:i/>
          <w:color w:val="000000"/>
          <w:sz w:val="28"/>
          <w:szCs w:val="28"/>
        </w:rPr>
        <w:t xml:space="preserve"> жестокого обращения с детьми, </w:t>
      </w:r>
      <w:r w:rsidRPr="009652B9">
        <w:rPr>
          <w:rStyle w:val="c1"/>
          <w:i/>
          <w:color w:val="000000"/>
          <w:sz w:val="28"/>
          <w:szCs w:val="28"/>
        </w:rPr>
        <w:t xml:space="preserve">и их последствиями, </w:t>
      </w:r>
      <w:r w:rsidRPr="009652B9">
        <w:rPr>
          <w:i/>
          <w:color w:val="111111"/>
          <w:sz w:val="28"/>
          <w:szCs w:val="28"/>
        </w:rPr>
        <w:t>и правовой ответственностью; повышение психолого-педагогической компетенции родителей.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652B9">
        <w:rPr>
          <w:rStyle w:val="c1"/>
          <w:color w:val="C00000"/>
          <w:sz w:val="28"/>
          <w:szCs w:val="28"/>
        </w:rPr>
        <w:t>Воспитание ребёнка</w:t>
      </w:r>
      <w:r w:rsidRPr="004F016B">
        <w:rPr>
          <w:rStyle w:val="c1"/>
          <w:color w:val="000000"/>
          <w:sz w:val="28"/>
          <w:szCs w:val="28"/>
        </w:rPr>
        <w:t xml:space="preserve"> – главная задача родителей. Все хотят, чтобы их дети выросли умными, добрыми и хорошими людьми, но не все готовы дать соответствующее воспитание своему ребёнку. Воспитание очень трудоёмкий процесс и требует от родителей много сил и терпения.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>   Как показывает практика,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ребёнка, как телесные наказания, запугивание, лишение ребёнка общения или прогулок. При этом большинство родителей хорошо понимает, что такая тактика воспитания – это нарушение прав их детей, а также причина возможных отклонений в психическом и физическом развитии ребёнка.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 xml:space="preserve">   Положение ребёнка в семьях с низким уровнем культуры, в семьях, где ребёнок становиться обузой, а не радостью жизни, значительно хуже. Указанные выше способы воспитания, которые для первой группы семей </w:t>
      </w:r>
      <w:r w:rsidR="009D548E" w:rsidRPr="004F016B">
        <w:rPr>
          <w:rStyle w:val="c1"/>
          <w:color w:val="000000"/>
          <w:sz w:val="28"/>
          <w:szCs w:val="28"/>
        </w:rPr>
        <w:t>являются</w:t>
      </w:r>
      <w:r w:rsidR="009D548E">
        <w:rPr>
          <w:rStyle w:val="c1"/>
          <w:color w:val="000000"/>
          <w:sz w:val="28"/>
          <w:szCs w:val="28"/>
        </w:rPr>
        <w:t>,</w:t>
      </w:r>
      <w:r w:rsidR="009D548E" w:rsidRPr="004F016B">
        <w:rPr>
          <w:rStyle w:val="c1"/>
          <w:color w:val="000000"/>
          <w:sz w:val="28"/>
          <w:szCs w:val="28"/>
        </w:rPr>
        <w:t> скорей</w:t>
      </w:r>
      <w:r w:rsidRPr="004F016B">
        <w:rPr>
          <w:rStyle w:val="c1"/>
          <w:color w:val="000000"/>
          <w:sz w:val="28"/>
          <w:szCs w:val="28"/>
        </w:rPr>
        <w:t xml:space="preserve"> исключением, здесь становятся нормой.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>  Воспитание требует огромных человеческих ресурсов, которых не хватает в семьях с одним родителем. Особенно ситуация осложняется в семьях, где один или оба родителя страдают от алкоголизма. В таких случаях целенаправленным воспи</w:t>
      </w:r>
      <w:r w:rsidR="009D548E">
        <w:rPr>
          <w:rStyle w:val="c1"/>
          <w:color w:val="000000"/>
          <w:sz w:val="28"/>
          <w:szCs w:val="28"/>
        </w:rPr>
        <w:t>танием в семье не занимается никто</w:t>
      </w:r>
      <w:r w:rsidRPr="004F016B">
        <w:rPr>
          <w:rStyle w:val="c1"/>
          <w:color w:val="000000"/>
          <w:sz w:val="28"/>
          <w:szCs w:val="28"/>
        </w:rPr>
        <w:t>, и ребёнок часто начинает воспитываться улицей. Подобные случаи показывают, что проблема насилия и жестокого обращения с детьми в семье сегодня – это вопрос, нужно не просто обсуждать, но и принять меры по его решению.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 xml:space="preserve">  Различают четыре основные формы жестокого обращения с детьми: физическое, сексуальное, психическое насилие, пренебрежение основными нуждами </w:t>
      </w:r>
      <w:r w:rsidR="009652B9" w:rsidRPr="004F016B">
        <w:rPr>
          <w:rStyle w:val="c1"/>
          <w:color w:val="000000"/>
          <w:sz w:val="28"/>
          <w:szCs w:val="28"/>
        </w:rPr>
        <w:t>ребёнка</w:t>
      </w:r>
      <w:r w:rsidRPr="004F016B">
        <w:rPr>
          <w:rStyle w:val="c1"/>
          <w:color w:val="000000"/>
          <w:sz w:val="28"/>
          <w:szCs w:val="28"/>
        </w:rPr>
        <w:t>.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3"/>
          <w:b/>
          <w:bCs/>
          <w:color w:val="C00000"/>
          <w:sz w:val="28"/>
          <w:szCs w:val="28"/>
        </w:rPr>
        <w:lastRenderedPageBreak/>
        <w:t>Физическое насилие</w:t>
      </w:r>
      <w:r w:rsidRPr="004F016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F016B">
        <w:rPr>
          <w:rStyle w:val="c1"/>
          <w:color w:val="000000"/>
          <w:sz w:val="28"/>
          <w:szCs w:val="28"/>
        </w:rPr>
        <w:t>– это преднамеренн</w:t>
      </w:r>
      <w:r w:rsidR="009652B9">
        <w:rPr>
          <w:rStyle w:val="c1"/>
          <w:color w:val="000000"/>
          <w:sz w:val="28"/>
          <w:szCs w:val="28"/>
        </w:rPr>
        <w:t>ое нанесение физических поврежд</w:t>
      </w:r>
      <w:r w:rsidRPr="004F016B">
        <w:rPr>
          <w:rStyle w:val="c1"/>
          <w:color w:val="000000"/>
          <w:sz w:val="28"/>
          <w:szCs w:val="28"/>
        </w:rPr>
        <w:t>ений ребёнку.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3"/>
          <w:b/>
          <w:bCs/>
          <w:color w:val="C00000"/>
          <w:sz w:val="28"/>
          <w:szCs w:val="28"/>
        </w:rPr>
        <w:t>Сексуальное насилие</w:t>
      </w:r>
      <w:r w:rsidRPr="004F016B">
        <w:rPr>
          <w:rStyle w:val="apple-converted-space"/>
          <w:b/>
          <w:bCs/>
          <w:color w:val="C00000"/>
          <w:sz w:val="28"/>
          <w:szCs w:val="28"/>
        </w:rPr>
        <w:t> </w:t>
      </w:r>
      <w:r w:rsidRPr="004F016B">
        <w:rPr>
          <w:rStyle w:val="c1"/>
          <w:color w:val="000000"/>
          <w:sz w:val="28"/>
          <w:szCs w:val="28"/>
        </w:rPr>
        <w:t>– это вовлечение ребёнка с его согласия или без такового в сексуальные действия с взрослыми с целью получения последними удовлетворения или выгоды.  Согласие ребёнка на сексуальный контакт не даёт оснований считать его ненасильственным, поскольку ребёнок не обладает свободой воли и не может предвидеть все негативные для себя последствия.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3"/>
          <w:b/>
          <w:bCs/>
          <w:color w:val="C00000"/>
          <w:sz w:val="28"/>
          <w:szCs w:val="28"/>
        </w:rPr>
        <w:t>Психическое насилие (эмоциональное) насилие</w:t>
      </w:r>
      <w:r w:rsidRPr="004F016B">
        <w:rPr>
          <w:rStyle w:val="c3"/>
          <w:b/>
          <w:bCs/>
          <w:color w:val="000000"/>
          <w:sz w:val="28"/>
          <w:szCs w:val="28"/>
        </w:rPr>
        <w:t xml:space="preserve"> </w:t>
      </w:r>
      <w:r w:rsidR="009D548E" w:rsidRPr="004F016B">
        <w:rPr>
          <w:rStyle w:val="c3"/>
          <w:b/>
          <w:bCs/>
          <w:color w:val="000000"/>
          <w:sz w:val="28"/>
          <w:szCs w:val="28"/>
        </w:rPr>
        <w:t>–</w:t>
      </w:r>
      <w:r w:rsidR="009D548E" w:rsidRPr="004F016B">
        <w:rPr>
          <w:rStyle w:val="apple-converted-space"/>
          <w:b/>
          <w:bCs/>
          <w:color w:val="000000"/>
          <w:sz w:val="28"/>
          <w:szCs w:val="28"/>
        </w:rPr>
        <w:t> </w:t>
      </w:r>
      <w:r w:rsidR="009D548E" w:rsidRPr="004F016B">
        <w:rPr>
          <w:rStyle w:val="c1"/>
          <w:color w:val="000000"/>
          <w:sz w:val="28"/>
          <w:szCs w:val="28"/>
        </w:rPr>
        <w:t>периодическое</w:t>
      </w:r>
      <w:r w:rsidRPr="004F016B">
        <w:rPr>
          <w:rStyle w:val="c1"/>
          <w:color w:val="000000"/>
          <w:sz w:val="28"/>
          <w:szCs w:val="28"/>
        </w:rPr>
        <w:t>, длительное или постоянное воздействие на ребёнка, тормозящее развитие его личности и приводящее к формированию патологических черт характера.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>К психической форме насилия относятся: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>- открытое неприятие постоянная критика ребёнка;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>- угрозы в адрес ребёнка в открытой форме;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>- замечания, высказанные в оскорбительной форме, унижающие достоинство ребёнка;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 xml:space="preserve">- преднамеренное ограничение общения ребёнка со </w:t>
      </w:r>
      <w:r w:rsidR="009652B9" w:rsidRPr="004F016B">
        <w:rPr>
          <w:rStyle w:val="c1"/>
          <w:color w:val="000000"/>
          <w:sz w:val="28"/>
          <w:szCs w:val="28"/>
        </w:rPr>
        <w:t>сверстниками</w:t>
      </w:r>
      <w:r w:rsidRPr="004F016B">
        <w:rPr>
          <w:rStyle w:val="c1"/>
          <w:color w:val="000000"/>
          <w:sz w:val="28"/>
          <w:szCs w:val="28"/>
        </w:rPr>
        <w:t xml:space="preserve"> или другими значимыми взрослыми;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>- ложь и не выполнение взрослыми своих обещаний;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 xml:space="preserve">- однократное грубое психическое </w:t>
      </w:r>
      <w:r w:rsidR="009652B9" w:rsidRPr="004F016B">
        <w:rPr>
          <w:rStyle w:val="c1"/>
          <w:color w:val="000000"/>
          <w:sz w:val="28"/>
          <w:szCs w:val="28"/>
        </w:rPr>
        <w:t>воздействие</w:t>
      </w:r>
      <w:r w:rsidRPr="004F016B">
        <w:rPr>
          <w:rStyle w:val="c1"/>
          <w:color w:val="000000"/>
          <w:sz w:val="28"/>
          <w:szCs w:val="28"/>
        </w:rPr>
        <w:t>, вызывающее у ребёнка психическую травму.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3"/>
          <w:b/>
          <w:bCs/>
          <w:color w:val="000000"/>
          <w:sz w:val="28"/>
          <w:szCs w:val="28"/>
        </w:rPr>
        <w:t> </w:t>
      </w:r>
      <w:r w:rsidRPr="004F016B">
        <w:rPr>
          <w:rStyle w:val="c3"/>
          <w:b/>
          <w:bCs/>
          <w:color w:val="C00000"/>
          <w:sz w:val="28"/>
          <w:szCs w:val="28"/>
        </w:rPr>
        <w:t>Пренебрежение нуждами ребёнка</w:t>
      </w:r>
      <w:r w:rsidRPr="004F016B">
        <w:rPr>
          <w:rStyle w:val="c1"/>
          <w:color w:val="000000"/>
          <w:sz w:val="28"/>
          <w:szCs w:val="28"/>
        </w:rPr>
        <w:t> 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 К пренебрежению элементарными нуждами относятся: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>- отсутствие адекватных возрасту и потребностям ребёнка питания, одежды, жилья, образования, медицинской помощи;</w:t>
      </w:r>
    </w:p>
    <w:p w:rsidR="002A65AE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>- отсутствие должного внимания и заботы, в результате чего ребёнок может стать жертвой несчастного случая.</w:t>
      </w:r>
    </w:p>
    <w:p w:rsidR="009652B9" w:rsidRDefault="009652B9" w:rsidP="009652B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4F016B">
        <w:rPr>
          <w:rStyle w:val="c3"/>
          <w:b/>
          <w:bCs/>
          <w:color w:val="C00000"/>
          <w:sz w:val="28"/>
          <w:szCs w:val="28"/>
        </w:rPr>
        <w:t>Факторы риска, способствующие насилию и жестокому обращению с детьми.</w:t>
      </w:r>
    </w:p>
    <w:p w:rsidR="009652B9" w:rsidRPr="009652B9" w:rsidRDefault="009652B9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ascii="Arial" w:hAnsi="Arial" w:cs="Arial"/>
          <w:color w:val="C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> - неполные и многодетные семьи, семьи с приёмными детьми, с наличием отчимов или мачех;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lastRenderedPageBreak/>
        <w:t>- наличие в семье больного алкоголизмом или наркоманией, вернувшегося из мест лишения свободы;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>- безработица, постоянные финансовые трудности;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>- постоянные супружеские конфликты;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>- статус беженцев, вынужденных переселенцев;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>- низкий уровень культуры, образования;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>- негативные семейные традиции;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>- нежелательный ребёнок;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>- умственные или физические недостатки ребёнка;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>- «трудный» ребёнок.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>  К сожалению, за последние го</w:t>
      </w:r>
      <w:r w:rsidR="002A5752" w:rsidRPr="004F016B">
        <w:rPr>
          <w:rStyle w:val="c1"/>
          <w:color w:val="000000"/>
          <w:sz w:val="28"/>
          <w:szCs w:val="28"/>
        </w:rPr>
        <w:t>ды число жертв насилия в семьях</w:t>
      </w:r>
      <w:r w:rsidRPr="004F016B">
        <w:rPr>
          <w:rStyle w:val="c1"/>
          <w:color w:val="000000"/>
          <w:sz w:val="28"/>
          <w:szCs w:val="28"/>
        </w:rPr>
        <w:t xml:space="preserve"> только увеличивается. Статистика показывает, что каждый год в нашей стране почти 17 тысяч детей разного возраста становятся жертвами насильственных преступлений.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>Каждый год около двух миллионов детей избиваются родителями, более 10 тыс. несовершеннолетних становятся инвалидами в результате совершения против них преступлений.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>  Многие родители, которые применяют насилие в отношении своих детей даже не догадываются о таких фактах: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 xml:space="preserve">- физические наказания притупляют </w:t>
      </w:r>
      <w:r w:rsidR="004F016B" w:rsidRPr="004F016B">
        <w:rPr>
          <w:rStyle w:val="c1"/>
          <w:color w:val="000000"/>
          <w:sz w:val="28"/>
          <w:szCs w:val="28"/>
        </w:rPr>
        <w:t>всё лучшие</w:t>
      </w:r>
      <w:r w:rsidRPr="004F016B">
        <w:rPr>
          <w:rStyle w:val="c1"/>
          <w:color w:val="000000"/>
          <w:sz w:val="28"/>
          <w:szCs w:val="28"/>
        </w:rPr>
        <w:t xml:space="preserve"> качества в детях, способствуют развитию в них лжи и лицемерия, трусости и жестокости, возбуждают злобу и ненависть к старшим;</w:t>
      </w:r>
    </w:p>
    <w:p w:rsidR="002A65AE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>-   дети, подвергавшиеся избиениям, с большей вероятностью могут сами стать способным на убийство или другие преступления;</w:t>
      </w:r>
    </w:p>
    <w:p w:rsidR="004F016B" w:rsidRPr="004F016B" w:rsidRDefault="002A65AE" w:rsidP="004F01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r w:rsidRPr="004F016B">
        <w:rPr>
          <w:rStyle w:val="c1"/>
          <w:color w:val="000000"/>
          <w:sz w:val="28"/>
          <w:szCs w:val="28"/>
        </w:rPr>
        <w:t xml:space="preserve">-  когда такие дети становятся взрослыми, появляется высокая </w:t>
      </w:r>
      <w:r w:rsidR="009652B9" w:rsidRPr="004F016B">
        <w:rPr>
          <w:rStyle w:val="c1"/>
          <w:color w:val="000000"/>
          <w:sz w:val="28"/>
          <w:szCs w:val="28"/>
        </w:rPr>
        <w:t>вероятность</w:t>
      </w:r>
      <w:r w:rsidRPr="004F016B">
        <w:rPr>
          <w:rStyle w:val="c1"/>
          <w:color w:val="000000"/>
          <w:sz w:val="28"/>
          <w:szCs w:val="28"/>
        </w:rPr>
        <w:t xml:space="preserve"> того, что они станут притеснять своих собственных детей и родителей;</w:t>
      </w:r>
    </w:p>
    <w:p w:rsidR="004F016B" w:rsidRPr="004F016B" w:rsidRDefault="004F016B" w:rsidP="004F016B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C00000"/>
          <w:sz w:val="28"/>
          <w:szCs w:val="28"/>
          <w:lang w:eastAsia="ru-RU"/>
        </w:rPr>
      </w:pPr>
      <w:r w:rsidRPr="004F016B">
        <w:rPr>
          <w:rFonts w:ascii="Verdana" w:eastAsia="Times New Roman" w:hAnsi="Verdana" w:cs="Calibri"/>
          <w:b/>
          <w:bCs/>
          <w:i/>
          <w:iCs/>
          <w:color w:val="C00000"/>
          <w:sz w:val="28"/>
          <w:szCs w:val="28"/>
          <w:u w:val="single"/>
          <w:lang w:eastAsia="ru-RU"/>
        </w:rPr>
        <w:t>Защита прав и достоинств ребёнка в законодательных актах</w:t>
      </w:r>
    </w:p>
    <w:p w:rsidR="004F016B" w:rsidRPr="004F016B" w:rsidRDefault="004F016B" w:rsidP="004F016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01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Конвенция ООН о правах ребёнка</w:t>
      </w:r>
      <w:r w:rsidRPr="004F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даёт определение понятия «жестокое обращение» и определяет меры защиты (ст.19), а также устанавливает:</w:t>
      </w:r>
    </w:p>
    <w:p w:rsidR="004F016B" w:rsidRPr="004F016B" w:rsidRDefault="004F016B" w:rsidP="004F016B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 максимально возможной степени здорового развития личности (ст.6)</w:t>
      </w:r>
    </w:p>
    <w:p w:rsidR="004F016B" w:rsidRPr="004F016B" w:rsidRDefault="004F016B" w:rsidP="004F016B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защиту от произвольного или незаконного вмешательства в личную жизнь ребёнка, от посягательств на его честь и репутацию (ст.16)</w:t>
      </w:r>
    </w:p>
    <w:p w:rsidR="004F016B" w:rsidRPr="004F016B" w:rsidRDefault="004F016B" w:rsidP="004F016B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мер по борьбе с болезнями и недоеданием (ст.24)</w:t>
      </w:r>
    </w:p>
    <w:p w:rsidR="004F016B" w:rsidRPr="004F016B" w:rsidRDefault="004F016B" w:rsidP="004F016B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права каждого ребёнка на уровень жизни, необходимый для физического, умственного, духовного, нравственного и социального развития (ст.27)</w:t>
      </w:r>
    </w:p>
    <w:p w:rsidR="004F016B" w:rsidRPr="004F016B" w:rsidRDefault="004F016B" w:rsidP="004F016B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ребёнка от сексуального посягательства (ст.34)</w:t>
      </w:r>
    </w:p>
    <w:p w:rsidR="004F016B" w:rsidRPr="004F016B" w:rsidRDefault="004F016B" w:rsidP="004F016B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ребёнка от других форм жестокого обращения (ст.37)</w:t>
      </w:r>
    </w:p>
    <w:p w:rsidR="004F016B" w:rsidRPr="004F016B" w:rsidRDefault="004F016B" w:rsidP="004F016B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помощи ребёнку, явившемуся жертвой жестокого обращения (ст.39)</w:t>
      </w:r>
    </w:p>
    <w:p w:rsidR="004F016B" w:rsidRPr="004F016B" w:rsidRDefault="004F016B" w:rsidP="004F016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01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Уголовный кодекс РФ</w:t>
      </w:r>
      <w:r w:rsidRPr="004F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 ответственность:</w:t>
      </w:r>
    </w:p>
    <w:p w:rsidR="004F016B" w:rsidRPr="004F016B" w:rsidRDefault="004F016B" w:rsidP="004F016B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физического и сексуального насилия, в том числе и в отношении несовершеннолетних (ст.106-136)</w:t>
      </w:r>
    </w:p>
    <w:p w:rsidR="004F016B" w:rsidRPr="004F016B" w:rsidRDefault="004F016B" w:rsidP="004F016B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преступления против семьи и несовершеннолетних (ст.150-157)</w:t>
      </w:r>
    </w:p>
    <w:p w:rsidR="004F016B" w:rsidRPr="004F016B" w:rsidRDefault="004F016B" w:rsidP="004F016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01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Семейный кодекс РФ</w:t>
      </w:r>
      <w:r w:rsidRPr="004F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гарантирует:</w:t>
      </w:r>
    </w:p>
    <w:p w:rsidR="004F016B" w:rsidRPr="004F016B" w:rsidRDefault="004F016B" w:rsidP="004F016B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ребёнка на уважение его человеческого достоинства (ст.54)</w:t>
      </w:r>
    </w:p>
    <w:p w:rsidR="004F016B" w:rsidRPr="004F016B" w:rsidRDefault="004F016B" w:rsidP="004F016B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ребёнка на защиту и обязанности органа опеки и попечительства принять меры по защите ребёнка (ст.56)</w:t>
      </w:r>
    </w:p>
    <w:p w:rsidR="004F016B" w:rsidRPr="004F016B" w:rsidRDefault="004F016B" w:rsidP="004F016B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лишение родительских прав как меру защиты детей от жестокого обращения с ними в семье (ст.69)</w:t>
      </w:r>
    </w:p>
    <w:p w:rsidR="004F016B" w:rsidRPr="004F016B" w:rsidRDefault="004F016B" w:rsidP="004F016B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немедленное отобрание ребёнка при непосредственной угрозе жизни и здоровью (ст.77)</w:t>
      </w:r>
    </w:p>
    <w:p w:rsidR="004F016B" w:rsidRPr="004F016B" w:rsidRDefault="004F016B" w:rsidP="004F01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 РФ «Об образовании»</w:t>
      </w:r>
      <w:r w:rsidRPr="004F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утверждает право детей, обучающихся во </w:t>
      </w:r>
      <w:bookmarkStart w:id="0" w:name="_GoBack"/>
      <w:bookmarkEnd w:id="0"/>
      <w:r w:rsidR="009D548E" w:rsidRPr="004F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 образовательных</w:t>
      </w:r>
      <w:r w:rsidRPr="004F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учреждениях, на уважение их человеческого достоинства (ст.5) и предусматривает административное наказание педагогических работников за допущенное физическое или психическое насилие над личностью ребёнка (ст.56)</w:t>
      </w:r>
    </w:p>
    <w:p w:rsidR="004F016B" w:rsidRDefault="004F016B" w:rsidP="009652B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4F016B">
        <w:rPr>
          <w:rStyle w:val="c3"/>
          <w:b/>
          <w:bCs/>
          <w:color w:val="C00000"/>
          <w:sz w:val="28"/>
          <w:szCs w:val="28"/>
        </w:rPr>
        <w:t xml:space="preserve">          </w:t>
      </w:r>
      <w:r w:rsidRPr="004F016B">
        <w:rPr>
          <w:rStyle w:val="c3"/>
          <w:b/>
          <w:bCs/>
          <w:color w:val="C00000"/>
          <w:sz w:val="28"/>
          <w:szCs w:val="28"/>
        </w:rPr>
        <w:t>Помните, насилие – порождает насилие!</w:t>
      </w:r>
      <w:r w:rsidRPr="004F016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F016B">
        <w:rPr>
          <w:rStyle w:val="c1"/>
          <w:color w:val="000000"/>
          <w:sz w:val="28"/>
          <w:szCs w:val="28"/>
        </w:rPr>
        <w:t>Ребенок, выращенный в грубости и жестокости будет вести себя аналогичным способом и со своими детьми. Если ваш ребёнок капризничает или плохо себя ведёт не спешите его наказывать.</w:t>
      </w:r>
    </w:p>
    <w:p w:rsidR="002A5752" w:rsidRDefault="002A5752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</w:p>
    <w:p w:rsidR="00117489" w:rsidRDefault="00117489" w:rsidP="002A65AE">
      <w:pPr>
        <w:ind w:left="284" w:hanging="710"/>
      </w:pPr>
    </w:p>
    <w:sectPr w:rsidR="00117489" w:rsidSect="00546AA2">
      <w:footerReference w:type="default" r:id="rId7"/>
      <w:pgSz w:w="11906" w:h="16838"/>
      <w:pgMar w:top="851" w:right="850" w:bottom="851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F14" w:rsidRDefault="003C7F14" w:rsidP="00546AA2">
      <w:pPr>
        <w:spacing w:after="0" w:line="240" w:lineRule="auto"/>
      </w:pPr>
      <w:r>
        <w:separator/>
      </w:r>
    </w:p>
  </w:endnote>
  <w:endnote w:type="continuationSeparator" w:id="0">
    <w:p w:rsidR="003C7F14" w:rsidRDefault="003C7F14" w:rsidP="0054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AA2" w:rsidRDefault="00546AA2">
    <w:pPr>
      <w:pStyle w:val="a7"/>
    </w:pPr>
    <w:r>
      <w:t>Педагог-</w:t>
    </w:r>
    <w:proofErr w:type="gramStart"/>
    <w:r>
      <w:t xml:space="preserve">психолог  </w:t>
    </w:r>
    <w:proofErr w:type="spellStart"/>
    <w:r>
      <w:t>Гордиевских</w:t>
    </w:r>
    <w:proofErr w:type="spellEnd"/>
    <w:proofErr w:type="gramEnd"/>
    <w:r>
      <w:t xml:space="preserve"> Е.В.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F14" w:rsidRDefault="003C7F14" w:rsidP="00546AA2">
      <w:pPr>
        <w:spacing w:after="0" w:line="240" w:lineRule="auto"/>
      </w:pPr>
      <w:r>
        <w:separator/>
      </w:r>
    </w:p>
  </w:footnote>
  <w:footnote w:type="continuationSeparator" w:id="0">
    <w:p w:rsidR="003C7F14" w:rsidRDefault="003C7F14" w:rsidP="0054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64CAD"/>
    <w:multiLevelType w:val="multilevel"/>
    <w:tmpl w:val="AFBC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62B4B"/>
    <w:multiLevelType w:val="multilevel"/>
    <w:tmpl w:val="52DC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5F422C"/>
    <w:multiLevelType w:val="multilevel"/>
    <w:tmpl w:val="8464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5AE"/>
    <w:rsid w:val="00117489"/>
    <w:rsid w:val="001742B8"/>
    <w:rsid w:val="002A5752"/>
    <w:rsid w:val="002A65AE"/>
    <w:rsid w:val="003C7F14"/>
    <w:rsid w:val="004F016B"/>
    <w:rsid w:val="00546AA2"/>
    <w:rsid w:val="005737CB"/>
    <w:rsid w:val="006D1BA6"/>
    <w:rsid w:val="00795EBF"/>
    <w:rsid w:val="008C7484"/>
    <w:rsid w:val="009652B9"/>
    <w:rsid w:val="009D548E"/>
    <w:rsid w:val="00A254A8"/>
    <w:rsid w:val="00A37818"/>
    <w:rsid w:val="00A74005"/>
    <w:rsid w:val="00AE14B6"/>
    <w:rsid w:val="00C16972"/>
    <w:rsid w:val="00E129B2"/>
    <w:rsid w:val="00E95DDF"/>
    <w:rsid w:val="00EB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DDCA5-F047-43BE-B3CD-791FF1BF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A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65AE"/>
  </w:style>
  <w:style w:type="paragraph" w:customStyle="1" w:styleId="c0">
    <w:name w:val="c0"/>
    <w:basedOn w:val="a"/>
    <w:rsid w:val="002A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65AE"/>
  </w:style>
  <w:style w:type="character" w:customStyle="1" w:styleId="apple-converted-space">
    <w:name w:val="apple-converted-space"/>
    <w:basedOn w:val="a0"/>
    <w:rsid w:val="002A65AE"/>
  </w:style>
  <w:style w:type="paragraph" w:styleId="a3">
    <w:name w:val="Balloon Text"/>
    <w:basedOn w:val="a"/>
    <w:link w:val="a4"/>
    <w:uiPriority w:val="99"/>
    <w:semiHidden/>
    <w:unhideWhenUsed/>
    <w:rsid w:val="00A2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4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AA2"/>
  </w:style>
  <w:style w:type="paragraph" w:styleId="a7">
    <w:name w:val="footer"/>
    <w:basedOn w:val="a"/>
    <w:link w:val="a8"/>
    <w:uiPriority w:val="99"/>
    <w:unhideWhenUsed/>
    <w:rsid w:val="0054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Теремок</cp:lastModifiedBy>
  <cp:revision>8</cp:revision>
  <dcterms:created xsi:type="dcterms:W3CDTF">2016-12-02T13:57:00Z</dcterms:created>
  <dcterms:modified xsi:type="dcterms:W3CDTF">2023-01-23T10:14:00Z</dcterms:modified>
</cp:coreProperties>
</file>